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6EC" w:rsidRPr="00621903" w:rsidRDefault="007E46EC" w:rsidP="007E46EC">
      <w:pPr>
        <w:rPr>
          <w:lang w:val="hr-HR"/>
        </w:rPr>
      </w:pPr>
    </w:p>
    <w:p w:rsidR="007E46EC" w:rsidRPr="00621903" w:rsidRDefault="007E46EC" w:rsidP="007E46EC">
      <w:pPr>
        <w:rPr>
          <w:lang w:val="hr-HR"/>
        </w:rPr>
      </w:pP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</w:p>
    <w:p w:rsidR="007E46EC" w:rsidRPr="00621903" w:rsidRDefault="007E46EC" w:rsidP="007E46EC">
      <w:pPr>
        <w:rPr>
          <w:lang w:val="hr-HR"/>
        </w:rPr>
      </w:pPr>
      <w:r w:rsidRPr="00621903">
        <w:rPr>
          <w:noProof/>
          <w:lang w:val="hr-HR" w:eastAsia="hr-HR"/>
        </w:rPr>
        <w:drawing>
          <wp:anchor distT="0" distB="0" distL="114300" distR="114300" simplePos="0" relativeHeight="251659264" behindDoc="1" locked="0" layoutInCell="1" allowOverlap="1" wp14:anchorId="21386362" wp14:editId="0B49591B">
            <wp:simplePos x="0" y="0"/>
            <wp:positionH relativeFrom="column">
              <wp:posOffset>51435</wp:posOffset>
            </wp:positionH>
            <wp:positionV relativeFrom="paragraph">
              <wp:posOffset>-454660</wp:posOffset>
            </wp:positionV>
            <wp:extent cx="1714500" cy="749935"/>
            <wp:effectExtent l="0" t="0" r="0" b="0"/>
            <wp:wrapNone/>
            <wp:docPr id="1" name="Slika 1" descr="Logo 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46EC" w:rsidRPr="00FA2608" w:rsidRDefault="007E46EC" w:rsidP="007E46EC">
      <w:pPr>
        <w:jc w:val="both"/>
        <w:rPr>
          <w:b/>
          <w:sz w:val="28"/>
          <w:szCs w:val="28"/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:rsidR="00DB052E" w:rsidRDefault="00DB052E"/>
    <w:p w:rsidR="007E46EC" w:rsidRDefault="007E46EC"/>
    <w:p w:rsidR="007E46EC" w:rsidRDefault="007E46EC"/>
    <w:p w:rsidR="007E46EC" w:rsidRDefault="007E46EC"/>
    <w:p w:rsidR="007E46EC" w:rsidRDefault="007E46EC"/>
    <w:p w:rsidR="007E46EC" w:rsidRDefault="007E46EC"/>
    <w:p w:rsidR="00903319" w:rsidRDefault="00903319"/>
    <w:p w:rsidR="001F4B6D" w:rsidRDefault="001F4B6D"/>
    <w:p w:rsidR="001F4B6D" w:rsidRDefault="001F4B6D"/>
    <w:p w:rsidR="00903319" w:rsidRDefault="00903319"/>
    <w:p w:rsidR="00903319" w:rsidRDefault="00903319"/>
    <w:p w:rsidR="001F4B6D" w:rsidRDefault="001F4B6D"/>
    <w:p w:rsidR="00903319" w:rsidRDefault="00903319"/>
    <w:p w:rsidR="00903319" w:rsidRDefault="00903319"/>
    <w:p w:rsidR="007E46EC" w:rsidRDefault="007E46EC"/>
    <w:p w:rsidR="00903319" w:rsidRDefault="007E46EC" w:rsidP="007E46EC">
      <w:pPr>
        <w:jc w:val="center"/>
        <w:outlineLvl w:val="0"/>
        <w:rPr>
          <w:b/>
          <w:sz w:val="28"/>
          <w:szCs w:val="28"/>
        </w:rPr>
      </w:pPr>
      <w:r w:rsidRPr="00E07BC8">
        <w:rPr>
          <w:b/>
          <w:sz w:val="28"/>
          <w:szCs w:val="28"/>
        </w:rPr>
        <w:t>Program stručnog usavršavanja P</w:t>
      </w:r>
      <w:r>
        <w:rPr>
          <w:b/>
          <w:sz w:val="28"/>
          <w:szCs w:val="28"/>
        </w:rPr>
        <w:t>ravosudne akademije</w:t>
      </w:r>
      <w:r w:rsidRPr="00E07BC8">
        <w:rPr>
          <w:b/>
          <w:sz w:val="28"/>
          <w:szCs w:val="28"/>
        </w:rPr>
        <w:t xml:space="preserve"> </w:t>
      </w:r>
    </w:p>
    <w:p w:rsidR="00903319" w:rsidRDefault="00F2610D" w:rsidP="007E46EC">
      <w:pPr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za</w:t>
      </w:r>
      <w:proofErr w:type="gramEnd"/>
      <w:r>
        <w:rPr>
          <w:b/>
          <w:sz w:val="28"/>
          <w:szCs w:val="28"/>
        </w:rPr>
        <w:t xml:space="preserve"> </w:t>
      </w:r>
      <w:r w:rsidR="004F4FF0">
        <w:rPr>
          <w:b/>
          <w:sz w:val="28"/>
          <w:szCs w:val="28"/>
        </w:rPr>
        <w:t xml:space="preserve">novoimenovane </w:t>
      </w:r>
      <w:r w:rsidR="00BF4CB5">
        <w:rPr>
          <w:b/>
          <w:sz w:val="28"/>
          <w:szCs w:val="28"/>
        </w:rPr>
        <w:t>predsjednike sudova i državne odvjetnike</w:t>
      </w:r>
      <w:bookmarkStart w:id="0" w:name="_GoBack"/>
      <w:bookmarkEnd w:id="0"/>
    </w:p>
    <w:p w:rsidR="007E46EC" w:rsidRDefault="007E46EC" w:rsidP="007E46EC">
      <w:pPr>
        <w:jc w:val="center"/>
        <w:outlineLvl w:val="0"/>
        <w:rPr>
          <w:b/>
          <w:sz w:val="28"/>
          <w:szCs w:val="28"/>
        </w:rPr>
      </w:pPr>
      <w:proofErr w:type="gramStart"/>
      <w:r w:rsidRPr="00E07BC8">
        <w:rPr>
          <w:b/>
          <w:sz w:val="28"/>
          <w:szCs w:val="28"/>
        </w:rPr>
        <w:t>za</w:t>
      </w:r>
      <w:proofErr w:type="gramEnd"/>
      <w:r w:rsidRPr="00E07BC8">
        <w:rPr>
          <w:b/>
          <w:sz w:val="28"/>
          <w:szCs w:val="28"/>
        </w:rPr>
        <w:t xml:space="preserve"> 202</w:t>
      </w:r>
      <w:r w:rsidR="00AC0243">
        <w:rPr>
          <w:b/>
          <w:sz w:val="28"/>
          <w:szCs w:val="28"/>
        </w:rPr>
        <w:t>2</w:t>
      </w:r>
      <w:r w:rsidRPr="00E07BC8">
        <w:rPr>
          <w:b/>
          <w:sz w:val="28"/>
          <w:szCs w:val="28"/>
        </w:rPr>
        <w:t>.</w:t>
      </w:r>
    </w:p>
    <w:p w:rsidR="00C416D6" w:rsidRDefault="00C416D6" w:rsidP="007E46EC">
      <w:pPr>
        <w:jc w:val="center"/>
        <w:outlineLvl w:val="0"/>
        <w:rPr>
          <w:b/>
          <w:sz w:val="28"/>
          <w:szCs w:val="28"/>
        </w:rPr>
      </w:pPr>
    </w:p>
    <w:p w:rsidR="00C416D6" w:rsidRDefault="00C416D6" w:rsidP="007E46EC">
      <w:pPr>
        <w:jc w:val="center"/>
        <w:outlineLvl w:val="0"/>
        <w:rPr>
          <w:b/>
          <w:sz w:val="28"/>
          <w:szCs w:val="28"/>
        </w:rPr>
      </w:pPr>
    </w:p>
    <w:p w:rsidR="00C416D6" w:rsidRDefault="00C416D6" w:rsidP="007E46EC">
      <w:pPr>
        <w:jc w:val="center"/>
        <w:outlineLvl w:val="0"/>
        <w:rPr>
          <w:b/>
          <w:sz w:val="28"/>
          <w:szCs w:val="28"/>
        </w:rPr>
      </w:pPr>
    </w:p>
    <w:p w:rsidR="00C1664C" w:rsidRPr="00E07BC8" w:rsidRDefault="00C1664C" w:rsidP="00C1664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O D A B R A N E    P R I J A V E</w:t>
      </w:r>
    </w:p>
    <w:p w:rsidR="007E46EC" w:rsidRDefault="007E46EC" w:rsidP="007E46EC">
      <w:pPr>
        <w:jc w:val="center"/>
      </w:pPr>
    </w:p>
    <w:p w:rsidR="007E46EC" w:rsidRDefault="007E46EC"/>
    <w:p w:rsidR="007E46EC" w:rsidRDefault="007E46EC"/>
    <w:p w:rsidR="007E46EC" w:rsidRDefault="007E46EC"/>
    <w:p w:rsidR="007E46EC" w:rsidRDefault="007E46EC"/>
    <w:p w:rsidR="007E46EC" w:rsidRDefault="007E46EC"/>
    <w:p w:rsidR="007E46EC" w:rsidRDefault="007E46EC"/>
    <w:p w:rsidR="007E46EC" w:rsidRDefault="007E46EC"/>
    <w:p w:rsidR="007E46EC" w:rsidRDefault="007E46EC"/>
    <w:p w:rsidR="007E46EC" w:rsidRDefault="007E46EC"/>
    <w:p w:rsidR="007E46EC" w:rsidRDefault="007E46EC"/>
    <w:p w:rsidR="00903319" w:rsidRDefault="00903319"/>
    <w:p w:rsidR="00903319" w:rsidRDefault="00903319"/>
    <w:p w:rsidR="00903319" w:rsidRDefault="00903319"/>
    <w:p w:rsidR="00903319" w:rsidRDefault="00903319"/>
    <w:p w:rsidR="001F4B6D" w:rsidRDefault="001F4B6D"/>
    <w:p w:rsidR="001F4B6D" w:rsidRDefault="001F4B6D"/>
    <w:p w:rsidR="001F4B6D" w:rsidRDefault="001F4B6D"/>
    <w:p w:rsidR="001F4B6D" w:rsidRDefault="001F4B6D"/>
    <w:p w:rsidR="001F4B6D" w:rsidRDefault="001F4B6D"/>
    <w:p w:rsidR="001F4B6D" w:rsidRDefault="001F4B6D"/>
    <w:p w:rsidR="00903319" w:rsidRDefault="00903319"/>
    <w:p w:rsidR="007E46EC" w:rsidRDefault="007E46EC"/>
    <w:tbl>
      <w:tblPr>
        <w:tblStyle w:val="Reetkatablice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4536"/>
        <w:gridCol w:w="3969"/>
      </w:tblGrid>
      <w:tr w:rsidR="00E86EB1" w:rsidRPr="00E13976" w:rsidTr="00E86EB1">
        <w:tc>
          <w:tcPr>
            <w:tcW w:w="124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86EB1" w:rsidRPr="00F2610D" w:rsidRDefault="00E86EB1" w:rsidP="00431E1F">
            <w:pPr>
              <w:ind w:left="720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E86EB1" w:rsidRPr="00F2610D" w:rsidRDefault="00E86EB1" w:rsidP="00431E1F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F2610D">
              <w:rPr>
                <w:rFonts w:ascii="Times New Roman" w:hAnsi="Times New Roman" w:cs="Times New Roman"/>
                <w:b/>
                <w:lang w:val="hr-HR"/>
              </w:rPr>
              <w:t>REDNI BROJ</w:t>
            </w:r>
          </w:p>
        </w:tc>
        <w:tc>
          <w:tcPr>
            <w:tcW w:w="4536" w:type="dxa"/>
            <w:shd w:val="clear" w:color="auto" w:fill="FFFF00"/>
            <w:vAlign w:val="center"/>
          </w:tcPr>
          <w:p w:rsidR="00E86EB1" w:rsidRPr="00E13976" w:rsidRDefault="00E86EB1" w:rsidP="00431E1F">
            <w:pPr>
              <w:ind w:left="720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E86EB1" w:rsidRPr="00E13976" w:rsidRDefault="00E86EB1" w:rsidP="00431E1F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E13976">
              <w:rPr>
                <w:rFonts w:ascii="Times New Roman" w:hAnsi="Times New Roman" w:cs="Times New Roman"/>
                <w:b/>
                <w:lang w:val="hr-HR"/>
              </w:rPr>
              <w:t xml:space="preserve">TEMA </w:t>
            </w:r>
          </w:p>
        </w:tc>
        <w:tc>
          <w:tcPr>
            <w:tcW w:w="3969" w:type="dxa"/>
            <w:shd w:val="clear" w:color="auto" w:fill="FFFF00"/>
          </w:tcPr>
          <w:p w:rsidR="00E86EB1" w:rsidRPr="00E86EB1" w:rsidRDefault="00E86EB1" w:rsidP="00431E1F">
            <w:pPr>
              <w:ind w:left="720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E86EB1" w:rsidRPr="00E86EB1" w:rsidRDefault="00E86EB1" w:rsidP="00431E1F">
            <w:pPr>
              <w:ind w:left="720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E86EB1">
              <w:rPr>
                <w:rFonts w:ascii="Times New Roman" w:hAnsi="Times New Roman" w:cs="Times New Roman"/>
                <w:b/>
                <w:lang w:val="hr-HR"/>
              </w:rPr>
              <w:t>VODITELJI</w:t>
            </w:r>
          </w:p>
        </w:tc>
      </w:tr>
      <w:tr w:rsidR="00E86EB1" w:rsidRPr="00622AAD" w:rsidTr="00E86EB1">
        <w:trPr>
          <w:trHeight w:val="724"/>
        </w:trPr>
        <w:tc>
          <w:tcPr>
            <w:tcW w:w="1242" w:type="dxa"/>
            <w:shd w:val="clear" w:color="auto" w:fill="92CDDC" w:themeFill="accent5" w:themeFillTint="99"/>
          </w:tcPr>
          <w:p w:rsidR="00E86EB1" w:rsidRPr="00622AAD" w:rsidRDefault="00E86EB1" w:rsidP="00062C54">
            <w:pPr>
              <w:pStyle w:val="Odlomakpopis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536" w:type="dxa"/>
          </w:tcPr>
          <w:p w:rsidR="00E86EB1" w:rsidRPr="00622AAD" w:rsidRDefault="00E86EB1" w:rsidP="00431E1F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622AAD">
              <w:rPr>
                <w:rStyle w:val="pt-zadanifontodlomka-000003"/>
                <w:rFonts w:ascii="Times New Roman" w:eastAsiaTheme="majorEastAsia" w:hAnsi="Times New Roman" w:cs="Times New Roman"/>
                <w:b/>
              </w:rPr>
              <w:t>Upravljačke vještine</w:t>
            </w:r>
          </w:p>
        </w:tc>
        <w:tc>
          <w:tcPr>
            <w:tcW w:w="3969" w:type="dxa"/>
          </w:tcPr>
          <w:p w:rsidR="007E6845" w:rsidRPr="00C71275" w:rsidRDefault="00F00615" w:rsidP="00240DE5">
            <w:pPr>
              <w:rPr>
                <w:rStyle w:val="pt-zadanifontodlomka-000003"/>
                <w:rFonts w:ascii="Times New Roman" w:eastAsiaTheme="majorEastAsia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hr-HR"/>
              </w:rPr>
              <w:t>1</w:t>
            </w:r>
            <w:r w:rsidR="007E6845">
              <w:rPr>
                <w:rFonts w:ascii="Times New Roman" w:hAnsi="Times New Roman" w:cs="Times New Roman"/>
                <w:lang w:val="hr-HR"/>
              </w:rPr>
              <w:t xml:space="preserve">. </w:t>
            </w:r>
            <w:r w:rsidR="007E6845" w:rsidRPr="00B5584B">
              <w:rPr>
                <w:rFonts w:ascii="Times New Roman" w:hAnsi="Times New Roman" w:cs="Times New Roman"/>
                <w:lang w:val="hr-HR"/>
              </w:rPr>
              <w:t>Jelena Bužančić Barac, Neuron edukacije</w:t>
            </w:r>
          </w:p>
        </w:tc>
      </w:tr>
      <w:tr w:rsidR="00E86EB1" w:rsidRPr="00622AAD" w:rsidTr="00E86EB1">
        <w:trPr>
          <w:trHeight w:val="724"/>
        </w:trPr>
        <w:tc>
          <w:tcPr>
            <w:tcW w:w="1242" w:type="dxa"/>
            <w:shd w:val="clear" w:color="auto" w:fill="92CDDC" w:themeFill="accent5" w:themeFillTint="99"/>
          </w:tcPr>
          <w:p w:rsidR="00E86EB1" w:rsidRPr="00622AAD" w:rsidRDefault="00E86EB1" w:rsidP="00062C54">
            <w:pPr>
              <w:pStyle w:val="Odlomakpopis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536" w:type="dxa"/>
          </w:tcPr>
          <w:p w:rsidR="00E86EB1" w:rsidRPr="00622AAD" w:rsidRDefault="00E86EB1" w:rsidP="00431E1F">
            <w:pPr>
              <w:tabs>
                <w:tab w:val="left" w:pos="1328"/>
              </w:tabs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Style w:val="pt-zadanifontodlomka-000003"/>
                <w:rFonts w:ascii="Times New Roman" w:eastAsiaTheme="majorEastAsia" w:hAnsi="Times New Roman" w:cs="Times New Roman"/>
                <w:b/>
              </w:rPr>
              <w:t>Odnosi s javnošću (davanje obavijesti o radu pravosudnog tijela, odnosi s medijima)</w:t>
            </w:r>
          </w:p>
        </w:tc>
        <w:tc>
          <w:tcPr>
            <w:tcW w:w="3969" w:type="dxa"/>
          </w:tcPr>
          <w:p w:rsidR="00240DE5" w:rsidRDefault="00F00615" w:rsidP="00431E1F">
            <w:pPr>
              <w:tabs>
                <w:tab w:val="left" w:pos="1328"/>
              </w:tabs>
              <w:rPr>
                <w:rStyle w:val="pt-zadanifontodlomka-000003"/>
                <w:rFonts w:ascii="Times New Roman" w:eastAsiaTheme="majorEastAsia" w:hAnsi="Times New Roman" w:cs="Times New Roman"/>
              </w:rPr>
            </w:pPr>
            <w:r>
              <w:rPr>
                <w:rStyle w:val="pt-zadanifontodlomka-000003"/>
                <w:rFonts w:ascii="Times New Roman" w:eastAsiaTheme="majorEastAsia" w:hAnsi="Times New Roman" w:cs="Times New Roman"/>
              </w:rPr>
              <w:t>1</w:t>
            </w:r>
            <w:r w:rsidR="00240DE5" w:rsidRPr="00240DE5">
              <w:rPr>
                <w:rStyle w:val="pt-zadanifontodlomka-000003"/>
                <w:rFonts w:ascii="Times New Roman" w:eastAsiaTheme="majorEastAsia" w:hAnsi="Times New Roman" w:cs="Times New Roman"/>
              </w:rPr>
              <w:t>. Martina Mihordin, DORH</w:t>
            </w:r>
          </w:p>
          <w:p w:rsidR="00924CF8" w:rsidRDefault="00F00615" w:rsidP="00431E1F">
            <w:pPr>
              <w:tabs>
                <w:tab w:val="left" w:pos="1328"/>
              </w:tabs>
              <w:rPr>
                <w:rStyle w:val="pt-zadanifontodlomka-000003"/>
                <w:rFonts w:ascii="Times New Roman" w:eastAsiaTheme="majorEastAsia" w:hAnsi="Times New Roman" w:cs="Times New Roman"/>
              </w:rPr>
            </w:pPr>
            <w:r>
              <w:rPr>
                <w:rStyle w:val="pt-zadanifontodlomka-000003"/>
                <w:rFonts w:ascii="Times New Roman" w:eastAsiaTheme="majorEastAsia" w:hAnsi="Times New Roman" w:cs="Times New Roman"/>
              </w:rPr>
              <w:t xml:space="preserve">2. </w:t>
            </w:r>
            <w:proofErr w:type="gramStart"/>
            <w:r>
              <w:rPr>
                <w:rStyle w:val="pt-zadanifontodlomka-000003"/>
                <w:rFonts w:ascii="Times New Roman" w:eastAsiaTheme="majorEastAsia" w:hAnsi="Times New Roman" w:cs="Times New Roman"/>
              </w:rPr>
              <w:t>mr.sc</w:t>
            </w:r>
            <w:proofErr w:type="gramEnd"/>
            <w:r>
              <w:rPr>
                <w:rStyle w:val="pt-zadanifontodlomka-000003"/>
                <w:rFonts w:ascii="Times New Roman" w:eastAsiaTheme="majorEastAsia" w:hAnsi="Times New Roman" w:cs="Times New Roman"/>
              </w:rPr>
              <w:t>. Marijan Bitanga</w:t>
            </w:r>
            <w:r w:rsidR="00924CF8">
              <w:rPr>
                <w:rStyle w:val="pt-zadanifontodlomka-000003"/>
                <w:rFonts w:ascii="Times New Roman" w:eastAsiaTheme="majorEastAsia" w:hAnsi="Times New Roman" w:cs="Times New Roman"/>
              </w:rPr>
              <w:t>, VKSRH</w:t>
            </w:r>
          </w:p>
          <w:p w:rsidR="00924CF8" w:rsidRPr="00240DE5" w:rsidRDefault="00924CF8" w:rsidP="00F00615">
            <w:pPr>
              <w:tabs>
                <w:tab w:val="left" w:pos="1328"/>
              </w:tabs>
              <w:rPr>
                <w:rStyle w:val="pt-zadanifontodlomka-000003"/>
                <w:rFonts w:ascii="Times New Roman" w:eastAsiaTheme="majorEastAsia" w:hAnsi="Times New Roman" w:cs="Times New Roman"/>
              </w:rPr>
            </w:pPr>
          </w:p>
        </w:tc>
      </w:tr>
      <w:tr w:rsidR="00E86EB1" w:rsidRPr="00622AAD" w:rsidTr="00E86EB1">
        <w:trPr>
          <w:trHeight w:val="724"/>
        </w:trPr>
        <w:tc>
          <w:tcPr>
            <w:tcW w:w="1242" w:type="dxa"/>
            <w:shd w:val="clear" w:color="auto" w:fill="92CDDC" w:themeFill="accent5" w:themeFillTint="99"/>
          </w:tcPr>
          <w:p w:rsidR="00E86EB1" w:rsidRPr="00622AAD" w:rsidRDefault="00E86EB1" w:rsidP="00062C54">
            <w:pPr>
              <w:pStyle w:val="Odlomakpopis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536" w:type="dxa"/>
          </w:tcPr>
          <w:p w:rsidR="00E86EB1" w:rsidRPr="00622AAD" w:rsidRDefault="00E86EB1" w:rsidP="00431E1F">
            <w:pPr>
              <w:rPr>
                <w:rStyle w:val="pt-zadanifontodlomka-000003"/>
                <w:rFonts w:ascii="Times New Roman" w:eastAsiaTheme="majorEastAsia" w:hAnsi="Times New Roman" w:cs="Times New Roman"/>
                <w:b/>
              </w:rPr>
            </w:pPr>
            <w:r>
              <w:rPr>
                <w:rStyle w:val="pt-zadanifontodlomka-000003"/>
                <w:rFonts w:ascii="Times New Roman" w:eastAsiaTheme="majorEastAsia" w:hAnsi="Times New Roman" w:cs="Times New Roman"/>
                <w:b/>
              </w:rPr>
              <w:t>Komunikacijske vještine - r</w:t>
            </w:r>
            <w:r w:rsidRPr="00622AAD">
              <w:rPr>
                <w:rStyle w:val="pt-zadanifontodlomka-000003"/>
                <w:rFonts w:ascii="Times New Roman" w:eastAsiaTheme="majorEastAsia" w:hAnsi="Times New Roman" w:cs="Times New Roman"/>
                <w:b/>
              </w:rPr>
              <w:t>ješavanje konflikta</w:t>
            </w:r>
          </w:p>
        </w:tc>
        <w:tc>
          <w:tcPr>
            <w:tcW w:w="3969" w:type="dxa"/>
          </w:tcPr>
          <w:p w:rsidR="00A346A6" w:rsidRDefault="00F00615" w:rsidP="00431E1F">
            <w:pPr>
              <w:rPr>
                <w:rStyle w:val="pt-zadanifontodlomka-000003"/>
                <w:rFonts w:ascii="Times New Roman" w:eastAsiaTheme="majorEastAsia" w:hAnsi="Times New Roman" w:cs="Times New Roman"/>
              </w:rPr>
            </w:pPr>
            <w:r>
              <w:rPr>
                <w:rStyle w:val="pt-zadanifontodlomka-000003"/>
                <w:rFonts w:ascii="Times New Roman" w:eastAsiaTheme="majorEastAsia" w:hAnsi="Times New Roman" w:cs="Times New Roman"/>
              </w:rPr>
              <w:t>1</w:t>
            </w:r>
            <w:r w:rsidR="00A346A6" w:rsidRPr="00A346A6">
              <w:rPr>
                <w:rStyle w:val="pt-zadanifontodlomka-000003"/>
                <w:rFonts w:ascii="Times New Roman" w:eastAsiaTheme="majorEastAsia" w:hAnsi="Times New Roman" w:cs="Times New Roman"/>
              </w:rPr>
              <w:t>. Smiljka Baranček, MPU</w:t>
            </w:r>
          </w:p>
          <w:p w:rsidR="007E6845" w:rsidRPr="00A346A6" w:rsidRDefault="00F00615" w:rsidP="00431E1F">
            <w:pPr>
              <w:rPr>
                <w:rStyle w:val="pt-zadanifontodlomka-000003"/>
                <w:rFonts w:ascii="Times New Roman" w:eastAsiaTheme="majorEastAsia" w:hAnsi="Times New Roman" w:cs="Times New Roman"/>
              </w:rPr>
            </w:pPr>
            <w:r>
              <w:rPr>
                <w:rFonts w:ascii="Times New Roman" w:hAnsi="Times New Roman" w:cs="Times New Roman"/>
                <w:lang w:val="hr-HR"/>
              </w:rPr>
              <w:t>2</w:t>
            </w:r>
            <w:r w:rsidR="007E6845">
              <w:rPr>
                <w:rFonts w:ascii="Times New Roman" w:hAnsi="Times New Roman" w:cs="Times New Roman"/>
                <w:lang w:val="hr-HR"/>
              </w:rPr>
              <w:t xml:space="preserve">. </w:t>
            </w:r>
            <w:r w:rsidR="007E6845" w:rsidRPr="00B5584B">
              <w:rPr>
                <w:rFonts w:ascii="Times New Roman" w:hAnsi="Times New Roman" w:cs="Times New Roman"/>
                <w:lang w:val="hr-HR"/>
              </w:rPr>
              <w:t>Jelena Bužančić Barac, Neuron edukacije</w:t>
            </w:r>
          </w:p>
        </w:tc>
      </w:tr>
      <w:tr w:rsidR="00E86EB1" w:rsidRPr="00622AAD" w:rsidTr="00E86EB1">
        <w:trPr>
          <w:trHeight w:val="724"/>
        </w:trPr>
        <w:tc>
          <w:tcPr>
            <w:tcW w:w="1242" w:type="dxa"/>
            <w:shd w:val="clear" w:color="auto" w:fill="92CDDC" w:themeFill="accent5" w:themeFillTint="99"/>
          </w:tcPr>
          <w:p w:rsidR="00E86EB1" w:rsidRPr="00622AAD" w:rsidRDefault="00E86EB1" w:rsidP="00062C54">
            <w:pPr>
              <w:pStyle w:val="Odlomakpopis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536" w:type="dxa"/>
          </w:tcPr>
          <w:p w:rsidR="00E86EB1" w:rsidRPr="00622AAD" w:rsidRDefault="00E86EB1" w:rsidP="00431E1F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622AAD">
              <w:rPr>
                <w:rStyle w:val="pt-zadanifontodlomka-000003"/>
                <w:rFonts w:ascii="Times New Roman" w:eastAsiaTheme="majorEastAsia" w:hAnsi="Times New Roman" w:cs="Times New Roman"/>
                <w:b/>
              </w:rPr>
              <w:t>Financije</w:t>
            </w:r>
            <w:r>
              <w:rPr>
                <w:rStyle w:val="pt-zadanifontodlomka-000003"/>
                <w:rFonts w:ascii="Times New Roman" w:eastAsiaTheme="majorEastAsia" w:hAnsi="Times New Roman" w:cs="Times New Roman"/>
                <w:b/>
              </w:rPr>
              <w:t>, jednostavna</w:t>
            </w:r>
            <w:r w:rsidRPr="00622AAD">
              <w:rPr>
                <w:rStyle w:val="pt-zadanifontodlomka-000003"/>
                <w:rFonts w:ascii="Times New Roman" w:eastAsiaTheme="majorEastAsia" w:hAnsi="Times New Roman" w:cs="Times New Roman"/>
                <w:b/>
              </w:rPr>
              <w:t xml:space="preserve"> i javna nabava</w:t>
            </w:r>
          </w:p>
        </w:tc>
        <w:tc>
          <w:tcPr>
            <w:tcW w:w="3969" w:type="dxa"/>
          </w:tcPr>
          <w:p w:rsidR="00E86EB1" w:rsidRDefault="009B66D9" w:rsidP="00431E1F">
            <w:pPr>
              <w:rPr>
                <w:rStyle w:val="pt-zadanifontodlomka-000003"/>
                <w:rFonts w:ascii="Times New Roman" w:eastAsiaTheme="majorEastAsia" w:hAnsi="Times New Roman" w:cs="Times New Roman"/>
              </w:rPr>
            </w:pPr>
            <w:proofErr w:type="gramStart"/>
            <w:r w:rsidRPr="008C6F37">
              <w:rPr>
                <w:rStyle w:val="pt-zadanifontodlomka-000003"/>
                <w:rFonts w:ascii="Times New Roman" w:eastAsiaTheme="majorEastAsia" w:hAnsi="Times New Roman" w:cs="Times New Roman"/>
              </w:rPr>
              <w:t>1.mr.sc</w:t>
            </w:r>
            <w:proofErr w:type="gramEnd"/>
            <w:r w:rsidRPr="008C6F37">
              <w:rPr>
                <w:rStyle w:val="pt-zadanifontodlomka-000003"/>
                <w:rFonts w:ascii="Times New Roman" w:eastAsiaTheme="majorEastAsia" w:hAnsi="Times New Roman" w:cs="Times New Roman"/>
              </w:rPr>
              <w:t>. Ružica Mataić Prša, MPU (samo Financije)</w:t>
            </w:r>
          </w:p>
          <w:p w:rsidR="002B28A9" w:rsidRDefault="00F00615" w:rsidP="00431E1F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2</w:t>
            </w:r>
            <w:r w:rsidR="002B28A9">
              <w:rPr>
                <w:rFonts w:ascii="Times New Roman" w:hAnsi="Times New Roman" w:cs="Times New Roman"/>
                <w:lang w:val="hr-HR"/>
              </w:rPr>
              <w:t xml:space="preserve">. Saša Čaldarević, OSSV i Hrvoje Rosandić, WYG Savjetovanje </w:t>
            </w:r>
          </w:p>
          <w:p w:rsidR="0008294D" w:rsidRPr="008C6F37" w:rsidRDefault="0008294D" w:rsidP="00F00615">
            <w:pPr>
              <w:rPr>
                <w:rStyle w:val="pt-zadanifontodlomka-000003"/>
                <w:rFonts w:ascii="Times New Roman" w:eastAsiaTheme="majorEastAsia" w:hAnsi="Times New Roman" w:cs="Times New Roman"/>
              </w:rPr>
            </w:pPr>
          </w:p>
        </w:tc>
      </w:tr>
      <w:tr w:rsidR="00E86EB1" w:rsidRPr="00622AAD" w:rsidTr="00E86EB1">
        <w:trPr>
          <w:trHeight w:val="724"/>
        </w:trPr>
        <w:tc>
          <w:tcPr>
            <w:tcW w:w="1242" w:type="dxa"/>
            <w:shd w:val="clear" w:color="auto" w:fill="92CDDC" w:themeFill="accent5" w:themeFillTint="99"/>
          </w:tcPr>
          <w:p w:rsidR="00E86EB1" w:rsidRPr="00622AAD" w:rsidRDefault="00E86EB1" w:rsidP="00062C54">
            <w:pPr>
              <w:pStyle w:val="Odlomakpopis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536" w:type="dxa"/>
          </w:tcPr>
          <w:p w:rsidR="00E86EB1" w:rsidRPr="00622AAD" w:rsidRDefault="00E86EB1" w:rsidP="00431E1F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622AAD">
              <w:rPr>
                <w:rFonts w:ascii="Times New Roman" w:hAnsi="Times New Roman" w:cs="Times New Roman"/>
                <w:b/>
                <w:lang w:val="hr-HR"/>
              </w:rPr>
              <w:t>Službenički odnosi</w:t>
            </w:r>
          </w:p>
        </w:tc>
        <w:tc>
          <w:tcPr>
            <w:tcW w:w="3969" w:type="dxa"/>
          </w:tcPr>
          <w:p w:rsidR="0008294D" w:rsidRPr="0008294D" w:rsidRDefault="00F00615" w:rsidP="0008294D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1</w:t>
            </w:r>
            <w:r w:rsidR="0008294D" w:rsidRPr="0008294D">
              <w:rPr>
                <w:rFonts w:ascii="Times New Roman" w:hAnsi="Times New Roman" w:cs="Times New Roman"/>
                <w:lang w:val="hr-HR"/>
              </w:rPr>
              <w:t>. Anita Brlas Matuš, OKSZG</w:t>
            </w:r>
          </w:p>
        </w:tc>
      </w:tr>
    </w:tbl>
    <w:p w:rsidR="00F2610D" w:rsidRDefault="00F2610D" w:rsidP="00DB5B38"/>
    <w:p w:rsidR="00DB5B38" w:rsidRDefault="00DB5B38" w:rsidP="00DB5B38">
      <w:r>
        <w:t xml:space="preserve">Napomena: </w:t>
      </w:r>
    </w:p>
    <w:p w:rsidR="00DB5B38" w:rsidRPr="007C3390" w:rsidRDefault="00DB5B38" w:rsidP="007C3390">
      <w:pPr>
        <w:pStyle w:val="Naslov1"/>
        <w:rPr>
          <w:rFonts w:ascii="Times New Roman" w:hAnsi="Times New Roman"/>
          <w:sz w:val="24"/>
          <w:szCs w:val="24"/>
        </w:rPr>
      </w:pPr>
      <w:r w:rsidRPr="007C3390">
        <w:rPr>
          <w:rFonts w:ascii="Times New Roman" w:hAnsi="Times New Roman"/>
          <w:sz w:val="24"/>
          <w:szCs w:val="24"/>
        </w:rPr>
        <w:t>*</w:t>
      </w:r>
      <w:r w:rsidR="007C3390" w:rsidRPr="007C3390">
        <w:rPr>
          <w:rFonts w:ascii="Times New Roman" w:hAnsi="Times New Roman"/>
          <w:b w:val="0"/>
          <w:sz w:val="24"/>
          <w:szCs w:val="24"/>
        </w:rPr>
        <w:t xml:space="preserve">Teme su </w:t>
      </w:r>
      <w:r w:rsidR="007C3390">
        <w:rPr>
          <w:rFonts w:ascii="Times New Roman" w:hAnsi="Times New Roman"/>
          <w:b w:val="0"/>
          <w:sz w:val="24"/>
          <w:szCs w:val="24"/>
        </w:rPr>
        <w:t xml:space="preserve">navedene </w:t>
      </w:r>
      <w:r w:rsidR="007C3390" w:rsidRPr="007C3390">
        <w:rPr>
          <w:rFonts w:ascii="Times New Roman" w:hAnsi="Times New Roman"/>
          <w:b w:val="0"/>
          <w:sz w:val="24"/>
          <w:szCs w:val="24"/>
        </w:rPr>
        <w:t>sukladno Pravilniku</w:t>
      </w:r>
      <w:r w:rsidR="007C3390" w:rsidRPr="007C3390">
        <w:rPr>
          <w:rFonts w:ascii="Times New Roman" w:hAnsi="Times New Roman"/>
          <w:sz w:val="24"/>
          <w:szCs w:val="24"/>
        </w:rPr>
        <w:t xml:space="preserve"> </w:t>
      </w:r>
      <w:r w:rsidR="007C3390" w:rsidRPr="007C3390">
        <w:rPr>
          <w:rFonts w:ascii="Times New Roman" w:hAnsi="Times New Roman"/>
          <w:b w:val="0"/>
          <w:kern w:val="36"/>
          <w:sz w:val="24"/>
          <w:szCs w:val="24"/>
          <w:lang w:val="hr-HR" w:eastAsia="hr-HR"/>
        </w:rPr>
        <w:t>o programu i načinu provedbe stručnog usavršavanja predsjednika sudova i državnih odvjetnika</w:t>
      </w:r>
      <w:r w:rsidR="007C3390">
        <w:rPr>
          <w:rFonts w:ascii="Times New Roman" w:hAnsi="Times New Roman"/>
          <w:b w:val="0"/>
          <w:kern w:val="36"/>
          <w:sz w:val="24"/>
          <w:szCs w:val="24"/>
          <w:lang w:val="hr-HR" w:eastAsia="hr-HR"/>
        </w:rPr>
        <w:t xml:space="preserve"> </w:t>
      </w:r>
      <w:r w:rsidR="007C3390" w:rsidRPr="007C3390">
        <w:rPr>
          <w:rFonts w:ascii="Times New Roman" w:hAnsi="Times New Roman"/>
          <w:b w:val="0"/>
          <w:sz w:val="24"/>
          <w:szCs w:val="24"/>
        </w:rPr>
        <w:t>(Narodne novine broj 106/2019</w:t>
      </w:r>
      <w:r w:rsidR="00062C54">
        <w:rPr>
          <w:rFonts w:ascii="Times New Roman" w:hAnsi="Times New Roman"/>
          <w:b w:val="0"/>
          <w:sz w:val="24"/>
          <w:szCs w:val="24"/>
        </w:rPr>
        <w:t>, 19/2021</w:t>
      </w:r>
      <w:r w:rsidR="007C3390" w:rsidRPr="007C3390">
        <w:rPr>
          <w:rFonts w:ascii="Times New Roman" w:hAnsi="Times New Roman"/>
          <w:b w:val="0"/>
          <w:sz w:val="24"/>
          <w:szCs w:val="24"/>
        </w:rPr>
        <w:t>).</w:t>
      </w:r>
    </w:p>
    <w:p w:rsidR="007E46EC" w:rsidRDefault="00DB5B38" w:rsidP="00DB5B38">
      <w:r w:rsidRPr="007C3390">
        <w:t>**Pravosudna akademija zadržava pravo izmjene i dopune Programa.</w:t>
      </w:r>
    </w:p>
    <w:p w:rsidR="00106CDF" w:rsidRDefault="00106CDF" w:rsidP="00DB5B38"/>
    <w:p w:rsidR="00106CDF" w:rsidRDefault="00106CDF" w:rsidP="00DB5B38"/>
    <w:p w:rsidR="00106CDF" w:rsidRDefault="00106CDF" w:rsidP="00DB5B38">
      <w:pPr>
        <w:rPr>
          <w:rFonts w:ascii="Minion Pro" w:hAnsi="Minion Pro"/>
          <w:color w:val="3F7FC3"/>
          <w:sz w:val="33"/>
          <w:szCs w:val="33"/>
          <w:shd w:val="clear" w:color="auto" w:fill="FFFFFF"/>
        </w:rPr>
      </w:pPr>
    </w:p>
    <w:p w:rsidR="00106CDF" w:rsidRDefault="00106CDF" w:rsidP="00DB5B38">
      <w:pPr>
        <w:rPr>
          <w:rFonts w:ascii="Minion Pro" w:hAnsi="Minion Pro"/>
          <w:color w:val="3F7FC3"/>
          <w:sz w:val="33"/>
          <w:szCs w:val="33"/>
          <w:shd w:val="clear" w:color="auto" w:fill="FFFFFF"/>
        </w:rPr>
      </w:pPr>
    </w:p>
    <w:p w:rsidR="00106CDF" w:rsidRDefault="00106CDF" w:rsidP="00DB5B38">
      <w:pPr>
        <w:rPr>
          <w:rFonts w:ascii="Minion Pro" w:hAnsi="Minion Pro"/>
          <w:color w:val="3F7FC3"/>
          <w:sz w:val="33"/>
          <w:szCs w:val="33"/>
          <w:shd w:val="clear" w:color="auto" w:fill="FFFFFF"/>
        </w:rPr>
      </w:pPr>
    </w:p>
    <w:sectPr w:rsidR="00106CDF" w:rsidSect="00903319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699" w:rsidRDefault="00DE5699" w:rsidP="00850DBC">
      <w:r>
        <w:separator/>
      </w:r>
    </w:p>
  </w:endnote>
  <w:endnote w:type="continuationSeparator" w:id="0">
    <w:p w:rsidR="00DE5699" w:rsidRDefault="00DE5699" w:rsidP="00850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3195512"/>
      <w:docPartObj>
        <w:docPartGallery w:val="Page Numbers (Bottom of Page)"/>
        <w:docPartUnique/>
      </w:docPartObj>
    </w:sdtPr>
    <w:sdtEndPr/>
    <w:sdtContent>
      <w:p w:rsidR="00850DBC" w:rsidRDefault="00850DBC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64C" w:rsidRPr="00C1664C">
          <w:rPr>
            <w:noProof/>
            <w:lang w:val="hr-HR"/>
          </w:rPr>
          <w:t>2</w:t>
        </w:r>
        <w:r>
          <w:fldChar w:fldCharType="end"/>
        </w:r>
      </w:p>
    </w:sdtContent>
  </w:sdt>
  <w:p w:rsidR="00850DBC" w:rsidRDefault="00850DB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699" w:rsidRDefault="00DE5699" w:rsidP="00850DBC">
      <w:r>
        <w:separator/>
      </w:r>
    </w:p>
  </w:footnote>
  <w:footnote w:type="continuationSeparator" w:id="0">
    <w:p w:rsidR="00DE5699" w:rsidRDefault="00DE5699" w:rsidP="00850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D6B03"/>
    <w:multiLevelType w:val="hybridMultilevel"/>
    <w:tmpl w:val="9F68F5E0"/>
    <w:lvl w:ilvl="0" w:tplc="6BEE11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 w:themeColor="text1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54251"/>
    <w:multiLevelType w:val="hybridMultilevel"/>
    <w:tmpl w:val="F3F21540"/>
    <w:lvl w:ilvl="0" w:tplc="07BAC20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375845"/>
    <w:multiLevelType w:val="hybridMultilevel"/>
    <w:tmpl w:val="5AACDD3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5302D3"/>
    <w:multiLevelType w:val="hybridMultilevel"/>
    <w:tmpl w:val="418033EC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D4FC4"/>
    <w:multiLevelType w:val="hybridMultilevel"/>
    <w:tmpl w:val="D858619E"/>
    <w:lvl w:ilvl="0" w:tplc="05F023EE">
      <w:start w:val="2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 w:themeColor="text1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6B331A"/>
    <w:multiLevelType w:val="hybridMultilevel"/>
    <w:tmpl w:val="EDF09A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9B4BD8"/>
    <w:multiLevelType w:val="hybridMultilevel"/>
    <w:tmpl w:val="B3A68626"/>
    <w:lvl w:ilvl="0" w:tplc="2F2897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A709B2"/>
    <w:multiLevelType w:val="hybridMultilevel"/>
    <w:tmpl w:val="5EC4EF52"/>
    <w:lvl w:ilvl="0" w:tplc="13202516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9AD"/>
    <w:rsid w:val="00003179"/>
    <w:rsid w:val="00062C54"/>
    <w:rsid w:val="0008294D"/>
    <w:rsid w:val="00106CDF"/>
    <w:rsid w:val="00191884"/>
    <w:rsid w:val="001A4AEE"/>
    <w:rsid w:val="001F4B6D"/>
    <w:rsid w:val="0020028C"/>
    <w:rsid w:val="00212A01"/>
    <w:rsid w:val="00240DE5"/>
    <w:rsid w:val="0028671C"/>
    <w:rsid w:val="002B230D"/>
    <w:rsid w:val="002B28A9"/>
    <w:rsid w:val="002B339F"/>
    <w:rsid w:val="002D28C8"/>
    <w:rsid w:val="00364C0D"/>
    <w:rsid w:val="00411D71"/>
    <w:rsid w:val="0042716A"/>
    <w:rsid w:val="00473B72"/>
    <w:rsid w:val="004E3F3E"/>
    <w:rsid w:val="004F1384"/>
    <w:rsid w:val="004F4FF0"/>
    <w:rsid w:val="005A28C0"/>
    <w:rsid w:val="00627D13"/>
    <w:rsid w:val="006408BA"/>
    <w:rsid w:val="00696C40"/>
    <w:rsid w:val="006F2B85"/>
    <w:rsid w:val="007119AD"/>
    <w:rsid w:val="007C3390"/>
    <w:rsid w:val="007E46EC"/>
    <w:rsid w:val="007E6845"/>
    <w:rsid w:val="008059B5"/>
    <w:rsid w:val="0083147D"/>
    <w:rsid w:val="00836FA7"/>
    <w:rsid w:val="00850DBC"/>
    <w:rsid w:val="00871A9B"/>
    <w:rsid w:val="00874AA8"/>
    <w:rsid w:val="008B4A6D"/>
    <w:rsid w:val="008C6F37"/>
    <w:rsid w:val="00903319"/>
    <w:rsid w:val="00924CF8"/>
    <w:rsid w:val="0093511E"/>
    <w:rsid w:val="0098621F"/>
    <w:rsid w:val="009B66D9"/>
    <w:rsid w:val="009C0D75"/>
    <w:rsid w:val="009F1540"/>
    <w:rsid w:val="00A1482F"/>
    <w:rsid w:val="00A346A6"/>
    <w:rsid w:val="00AC0243"/>
    <w:rsid w:val="00AE1AF3"/>
    <w:rsid w:val="00AF29A6"/>
    <w:rsid w:val="00B4749E"/>
    <w:rsid w:val="00BF4CB5"/>
    <w:rsid w:val="00C1664C"/>
    <w:rsid w:val="00C27637"/>
    <w:rsid w:val="00C416D6"/>
    <w:rsid w:val="00C71275"/>
    <w:rsid w:val="00C832D4"/>
    <w:rsid w:val="00CA38C0"/>
    <w:rsid w:val="00D171A4"/>
    <w:rsid w:val="00D94D8A"/>
    <w:rsid w:val="00DB052E"/>
    <w:rsid w:val="00DB5B38"/>
    <w:rsid w:val="00DB63A3"/>
    <w:rsid w:val="00DE5699"/>
    <w:rsid w:val="00E13976"/>
    <w:rsid w:val="00E62BC2"/>
    <w:rsid w:val="00E86EB1"/>
    <w:rsid w:val="00E94F26"/>
    <w:rsid w:val="00EC457B"/>
    <w:rsid w:val="00F00615"/>
    <w:rsid w:val="00F2610D"/>
    <w:rsid w:val="00F43003"/>
    <w:rsid w:val="00F44EC2"/>
    <w:rsid w:val="00F60904"/>
    <w:rsid w:val="00FE398B"/>
    <w:rsid w:val="00FF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6EC"/>
    <w:rPr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871A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71A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871A9B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871A9B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link w:val="Naslov2"/>
    <w:uiPriority w:val="9"/>
    <w:semiHidden/>
    <w:rsid w:val="00871A9B"/>
    <w:rPr>
      <w:rFonts w:ascii="Cambria" w:hAnsi="Cambria"/>
      <w:b/>
      <w:bCs/>
      <w:i/>
      <w:iCs/>
      <w:sz w:val="28"/>
      <w:szCs w:val="28"/>
    </w:rPr>
  </w:style>
  <w:style w:type="character" w:customStyle="1" w:styleId="Naslov3Char">
    <w:name w:val="Naslov 3 Char"/>
    <w:link w:val="Naslov3"/>
    <w:uiPriority w:val="9"/>
    <w:rsid w:val="00871A9B"/>
    <w:rPr>
      <w:rFonts w:ascii="Cambria" w:hAnsi="Cambria"/>
      <w:b/>
      <w:bCs/>
      <w:sz w:val="26"/>
      <w:szCs w:val="26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871A9B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hr-HR"/>
    </w:rPr>
  </w:style>
  <w:style w:type="character" w:styleId="Istaknuto">
    <w:name w:val="Emphasis"/>
    <w:basedOn w:val="Zadanifontodlomka"/>
    <w:uiPriority w:val="20"/>
    <w:qFormat/>
    <w:rsid w:val="007E46EC"/>
    <w:rPr>
      <w:i/>
      <w:iCs/>
    </w:rPr>
  </w:style>
  <w:style w:type="paragraph" w:styleId="Odlomakpopisa">
    <w:name w:val="List Paragraph"/>
    <w:basedOn w:val="Normal"/>
    <w:uiPriority w:val="34"/>
    <w:qFormat/>
    <w:rsid w:val="007E46E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table" w:styleId="Reetkatablice">
    <w:name w:val="Table Grid"/>
    <w:basedOn w:val="Obinatablica"/>
    <w:uiPriority w:val="59"/>
    <w:rsid w:val="007E46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-zadanifontodlomka">
    <w:name w:val="pt-zadanifontodlomka"/>
    <w:basedOn w:val="Zadanifontodlomka"/>
    <w:rsid w:val="007E46EC"/>
  </w:style>
  <w:style w:type="character" w:customStyle="1" w:styleId="st">
    <w:name w:val="st"/>
    <w:basedOn w:val="Zadanifontodlomka"/>
    <w:rsid w:val="007E46EC"/>
  </w:style>
  <w:style w:type="paragraph" w:customStyle="1" w:styleId="pt-000004">
    <w:name w:val="pt-000004"/>
    <w:basedOn w:val="Normal"/>
    <w:rsid w:val="007E46EC"/>
    <w:pPr>
      <w:spacing w:before="100" w:beforeAutospacing="1" w:after="100" w:afterAutospacing="1"/>
    </w:pPr>
    <w:rPr>
      <w:lang w:val="hr-HR" w:eastAsia="hr-HR"/>
    </w:rPr>
  </w:style>
  <w:style w:type="character" w:customStyle="1" w:styleId="pt-000005">
    <w:name w:val="pt-000005"/>
    <w:basedOn w:val="Zadanifontodlomka"/>
    <w:rsid w:val="007E46EC"/>
  </w:style>
  <w:style w:type="character" w:customStyle="1" w:styleId="pt-zadanifontodlomka-000003">
    <w:name w:val="pt-zadanifontodlomka-000003"/>
    <w:basedOn w:val="Zadanifontodlomka"/>
    <w:rsid w:val="007E46EC"/>
  </w:style>
  <w:style w:type="paragraph" w:customStyle="1" w:styleId="pt-000007">
    <w:name w:val="pt-000007"/>
    <w:basedOn w:val="Normal"/>
    <w:rsid w:val="007E46EC"/>
    <w:pPr>
      <w:spacing w:before="100" w:beforeAutospacing="1" w:after="100" w:afterAutospacing="1"/>
    </w:pPr>
    <w:rPr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850DB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50DBC"/>
    <w:rPr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850DB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50DBC"/>
    <w:rPr>
      <w:sz w:val="24"/>
      <w:szCs w:val="24"/>
      <w:lang w:val="en-US"/>
    </w:rPr>
  </w:style>
  <w:style w:type="paragraph" w:customStyle="1" w:styleId="box461740">
    <w:name w:val="box_461740"/>
    <w:basedOn w:val="Normal"/>
    <w:rsid w:val="00106CDF"/>
    <w:pPr>
      <w:spacing w:before="100" w:beforeAutospacing="1" w:after="100" w:afterAutospacing="1"/>
    </w:pPr>
    <w:rPr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6EC"/>
    <w:rPr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871A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71A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871A9B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871A9B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link w:val="Naslov2"/>
    <w:uiPriority w:val="9"/>
    <w:semiHidden/>
    <w:rsid w:val="00871A9B"/>
    <w:rPr>
      <w:rFonts w:ascii="Cambria" w:hAnsi="Cambria"/>
      <w:b/>
      <w:bCs/>
      <w:i/>
      <w:iCs/>
      <w:sz w:val="28"/>
      <w:szCs w:val="28"/>
    </w:rPr>
  </w:style>
  <w:style w:type="character" w:customStyle="1" w:styleId="Naslov3Char">
    <w:name w:val="Naslov 3 Char"/>
    <w:link w:val="Naslov3"/>
    <w:uiPriority w:val="9"/>
    <w:rsid w:val="00871A9B"/>
    <w:rPr>
      <w:rFonts w:ascii="Cambria" w:hAnsi="Cambria"/>
      <w:b/>
      <w:bCs/>
      <w:sz w:val="26"/>
      <w:szCs w:val="26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871A9B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hr-HR"/>
    </w:rPr>
  </w:style>
  <w:style w:type="character" w:styleId="Istaknuto">
    <w:name w:val="Emphasis"/>
    <w:basedOn w:val="Zadanifontodlomka"/>
    <w:uiPriority w:val="20"/>
    <w:qFormat/>
    <w:rsid w:val="007E46EC"/>
    <w:rPr>
      <w:i/>
      <w:iCs/>
    </w:rPr>
  </w:style>
  <w:style w:type="paragraph" w:styleId="Odlomakpopisa">
    <w:name w:val="List Paragraph"/>
    <w:basedOn w:val="Normal"/>
    <w:uiPriority w:val="34"/>
    <w:qFormat/>
    <w:rsid w:val="007E46E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table" w:styleId="Reetkatablice">
    <w:name w:val="Table Grid"/>
    <w:basedOn w:val="Obinatablica"/>
    <w:uiPriority w:val="59"/>
    <w:rsid w:val="007E46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-zadanifontodlomka">
    <w:name w:val="pt-zadanifontodlomka"/>
    <w:basedOn w:val="Zadanifontodlomka"/>
    <w:rsid w:val="007E46EC"/>
  </w:style>
  <w:style w:type="character" w:customStyle="1" w:styleId="st">
    <w:name w:val="st"/>
    <w:basedOn w:val="Zadanifontodlomka"/>
    <w:rsid w:val="007E46EC"/>
  </w:style>
  <w:style w:type="paragraph" w:customStyle="1" w:styleId="pt-000004">
    <w:name w:val="pt-000004"/>
    <w:basedOn w:val="Normal"/>
    <w:rsid w:val="007E46EC"/>
    <w:pPr>
      <w:spacing w:before="100" w:beforeAutospacing="1" w:after="100" w:afterAutospacing="1"/>
    </w:pPr>
    <w:rPr>
      <w:lang w:val="hr-HR" w:eastAsia="hr-HR"/>
    </w:rPr>
  </w:style>
  <w:style w:type="character" w:customStyle="1" w:styleId="pt-000005">
    <w:name w:val="pt-000005"/>
    <w:basedOn w:val="Zadanifontodlomka"/>
    <w:rsid w:val="007E46EC"/>
  </w:style>
  <w:style w:type="character" w:customStyle="1" w:styleId="pt-zadanifontodlomka-000003">
    <w:name w:val="pt-zadanifontodlomka-000003"/>
    <w:basedOn w:val="Zadanifontodlomka"/>
    <w:rsid w:val="007E46EC"/>
  </w:style>
  <w:style w:type="paragraph" w:customStyle="1" w:styleId="pt-000007">
    <w:name w:val="pt-000007"/>
    <w:basedOn w:val="Normal"/>
    <w:rsid w:val="007E46EC"/>
    <w:pPr>
      <w:spacing w:before="100" w:beforeAutospacing="1" w:after="100" w:afterAutospacing="1"/>
    </w:pPr>
    <w:rPr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850DB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50DBC"/>
    <w:rPr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850DB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50DBC"/>
    <w:rPr>
      <w:sz w:val="24"/>
      <w:szCs w:val="24"/>
      <w:lang w:val="en-US"/>
    </w:rPr>
  </w:style>
  <w:style w:type="paragraph" w:customStyle="1" w:styleId="box461740">
    <w:name w:val="box_461740"/>
    <w:basedOn w:val="Normal"/>
    <w:rsid w:val="00106CDF"/>
    <w:pPr>
      <w:spacing w:before="100" w:beforeAutospacing="1" w:after="100" w:afterAutospacing="1"/>
    </w:pPr>
    <w:rPr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0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F5023-3E9A-47E7-8CBA-C482E18A6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Anita Lazarin</cp:lastModifiedBy>
  <cp:revision>4</cp:revision>
  <dcterms:created xsi:type="dcterms:W3CDTF">2022-06-23T12:51:00Z</dcterms:created>
  <dcterms:modified xsi:type="dcterms:W3CDTF">2022-07-19T09:01:00Z</dcterms:modified>
</cp:coreProperties>
</file>